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63" w:rsidRDefault="00AF2463" w:rsidP="00AF2463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AF2463">
        <w:rPr>
          <w:rFonts w:ascii="Times New Roman" w:eastAsia="Calibri" w:hAnsi="Times New Roman"/>
          <w:sz w:val="24"/>
          <w:szCs w:val="24"/>
        </w:rPr>
        <w:t xml:space="preserve">Приложение  </w:t>
      </w:r>
      <w:r w:rsidR="002C68CE">
        <w:rPr>
          <w:rFonts w:ascii="Times New Roman" w:eastAsia="Calibri" w:hAnsi="Times New Roman"/>
          <w:sz w:val="24"/>
          <w:szCs w:val="24"/>
        </w:rPr>
        <w:t>№</w:t>
      </w:r>
      <w:r w:rsidRPr="00AF2463">
        <w:rPr>
          <w:rFonts w:ascii="Times New Roman" w:eastAsia="Calibri" w:hAnsi="Times New Roman"/>
          <w:sz w:val="24"/>
          <w:szCs w:val="24"/>
        </w:rPr>
        <w:t>1</w:t>
      </w:r>
    </w:p>
    <w:p w:rsidR="00AF2463" w:rsidRPr="00AF2463" w:rsidRDefault="00AF2463" w:rsidP="00AF2463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8A0C23">
        <w:rPr>
          <w:b/>
          <w:sz w:val="24"/>
          <w:szCs w:val="24"/>
        </w:rPr>
        <w:t>«Утверждено»</w:t>
      </w:r>
    </w:p>
    <w:p w:rsidR="00AF2463" w:rsidRDefault="00AF2463" w:rsidP="00AF2463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AF2463">
        <w:rPr>
          <w:rFonts w:ascii="Times New Roman" w:eastAsia="Calibri" w:hAnsi="Times New Roman"/>
          <w:sz w:val="24"/>
          <w:szCs w:val="24"/>
        </w:rPr>
        <w:tab/>
      </w:r>
      <w:r w:rsidRPr="00AF2463">
        <w:rPr>
          <w:rFonts w:ascii="Times New Roman" w:eastAsia="Calibri" w:hAnsi="Times New Roman"/>
          <w:sz w:val="24"/>
          <w:szCs w:val="24"/>
        </w:rPr>
        <w:tab/>
      </w:r>
      <w:r w:rsidRPr="00AF2463">
        <w:rPr>
          <w:rFonts w:ascii="Times New Roman" w:eastAsia="Calibri" w:hAnsi="Times New Roman"/>
          <w:sz w:val="24"/>
          <w:szCs w:val="24"/>
        </w:rPr>
        <w:tab/>
      </w:r>
      <w:r w:rsidRPr="00AF2463">
        <w:rPr>
          <w:rFonts w:ascii="Times New Roman" w:eastAsia="Calibri" w:hAnsi="Times New Roman"/>
          <w:sz w:val="24"/>
          <w:szCs w:val="24"/>
        </w:rPr>
        <w:tab/>
      </w:r>
      <w:r w:rsidRPr="00AF2463">
        <w:rPr>
          <w:rFonts w:ascii="Times New Roman" w:eastAsia="Calibri" w:hAnsi="Times New Roman"/>
          <w:sz w:val="24"/>
          <w:szCs w:val="24"/>
        </w:rPr>
        <w:tab/>
      </w:r>
      <w:r w:rsidRPr="00AF2463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распоряжением </w:t>
      </w:r>
      <w:r w:rsidRPr="00AF2463">
        <w:rPr>
          <w:rFonts w:ascii="Times New Roman" w:eastAsia="Calibri" w:hAnsi="Times New Roman"/>
          <w:sz w:val="24"/>
          <w:szCs w:val="24"/>
        </w:rPr>
        <w:t xml:space="preserve"> главы местной администрации </w:t>
      </w:r>
    </w:p>
    <w:p w:rsidR="00AF2463" w:rsidRPr="00AF2463" w:rsidRDefault="00AF2463" w:rsidP="00AF2463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proofErr w:type="spellStart"/>
      <w:r w:rsidRPr="00AF2463">
        <w:rPr>
          <w:rFonts w:ascii="Times New Roman" w:eastAsia="Calibri" w:hAnsi="Times New Roman"/>
          <w:sz w:val="24"/>
          <w:szCs w:val="24"/>
        </w:rPr>
        <w:t>Зольского</w:t>
      </w:r>
      <w:proofErr w:type="spellEnd"/>
      <w:r w:rsidRPr="00AF2463">
        <w:rPr>
          <w:rFonts w:ascii="Times New Roman" w:eastAsia="Calibri" w:hAnsi="Times New Roman"/>
          <w:sz w:val="24"/>
          <w:szCs w:val="24"/>
        </w:rPr>
        <w:t xml:space="preserve"> муниципального района КБР </w:t>
      </w:r>
    </w:p>
    <w:p w:rsidR="00AF2463" w:rsidRDefault="00AF2463" w:rsidP="00AF2463">
      <w:pPr>
        <w:spacing w:after="0" w:line="240" w:lineRule="auto"/>
        <w:ind w:left="4536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 w:rsidRPr="00AF2463">
        <w:rPr>
          <w:rFonts w:ascii="Times New Roman" w:eastAsiaTheme="minorEastAsia" w:hAnsi="Times New Roman" w:cstheme="minorBidi"/>
          <w:sz w:val="24"/>
          <w:szCs w:val="24"/>
        </w:rPr>
        <w:t xml:space="preserve">                                   </w:t>
      </w:r>
      <w:r>
        <w:rPr>
          <w:rFonts w:ascii="Times New Roman" w:eastAsiaTheme="minorEastAsia" w:hAnsi="Times New Roman" w:cstheme="minorBidi"/>
          <w:sz w:val="24"/>
          <w:szCs w:val="24"/>
        </w:rPr>
        <w:t xml:space="preserve">                                                                                     от «02</w:t>
      </w:r>
      <w:r w:rsidRPr="00AF2463">
        <w:rPr>
          <w:rFonts w:ascii="Times New Roman" w:eastAsiaTheme="minorEastAsia" w:hAnsi="Times New Roman" w:cstheme="minorBidi"/>
          <w:sz w:val="24"/>
          <w:szCs w:val="24"/>
        </w:rPr>
        <w:t xml:space="preserve">» </w:t>
      </w:r>
      <w:r>
        <w:rPr>
          <w:rFonts w:ascii="Times New Roman" w:eastAsiaTheme="minorEastAsia" w:hAnsi="Times New Roman" w:cstheme="minorBidi"/>
          <w:sz w:val="24"/>
          <w:szCs w:val="24"/>
        </w:rPr>
        <w:t>июня</w:t>
      </w:r>
      <w:r w:rsidRPr="00AF2463">
        <w:rPr>
          <w:rFonts w:ascii="Times New Roman" w:eastAsiaTheme="minorEastAsia" w:hAnsi="Times New Roman" w:cstheme="minorBidi"/>
          <w:sz w:val="24"/>
          <w:szCs w:val="24"/>
        </w:rPr>
        <w:t xml:space="preserve"> 2023г. №</w:t>
      </w:r>
      <w:r>
        <w:rPr>
          <w:rFonts w:ascii="Times New Roman" w:eastAsiaTheme="minorEastAsia" w:hAnsi="Times New Roman" w:cstheme="minorBidi"/>
          <w:sz w:val="24"/>
          <w:szCs w:val="24"/>
        </w:rPr>
        <w:t>51</w:t>
      </w:r>
      <w:r w:rsidRPr="00AF2463">
        <w:rPr>
          <w:rFonts w:ascii="Times New Roman" w:eastAsiaTheme="minorEastAsia" w:hAnsi="Times New Roman" w:cstheme="minorBidi"/>
          <w:sz w:val="24"/>
          <w:szCs w:val="24"/>
        </w:rPr>
        <w:t>-р</w:t>
      </w:r>
    </w:p>
    <w:p w:rsidR="00AF2463" w:rsidRPr="00AF2463" w:rsidRDefault="00AF2463" w:rsidP="00AF2463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E01F37" w:rsidRDefault="00E01F37" w:rsidP="00C268ED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FE3C02">
        <w:rPr>
          <w:rFonts w:ascii="Times New Roman" w:hAnsi="Times New Roman"/>
          <w:b/>
          <w:sz w:val="24"/>
          <w:szCs w:val="24"/>
        </w:rPr>
        <w:t>Пункты  размещения участников учеб</w:t>
      </w:r>
      <w:r w:rsidR="002C5CB8">
        <w:rPr>
          <w:rFonts w:ascii="Times New Roman" w:hAnsi="Times New Roman"/>
          <w:b/>
          <w:sz w:val="24"/>
          <w:szCs w:val="24"/>
        </w:rPr>
        <w:t>ных сборов с 05.06.</w:t>
      </w:r>
      <w:r w:rsidR="00957E16">
        <w:rPr>
          <w:rFonts w:ascii="Times New Roman" w:hAnsi="Times New Roman"/>
          <w:b/>
          <w:sz w:val="24"/>
          <w:szCs w:val="24"/>
        </w:rPr>
        <w:t>2023г.</w:t>
      </w:r>
      <w:r w:rsidR="002C5CB8">
        <w:rPr>
          <w:rFonts w:ascii="Times New Roman" w:hAnsi="Times New Roman"/>
          <w:b/>
          <w:sz w:val="24"/>
          <w:szCs w:val="24"/>
        </w:rPr>
        <w:t xml:space="preserve"> по 09.06.2023</w:t>
      </w:r>
      <w:r w:rsidRPr="00FE3C02">
        <w:rPr>
          <w:rFonts w:ascii="Times New Roman" w:hAnsi="Times New Roman"/>
          <w:b/>
          <w:sz w:val="24"/>
          <w:szCs w:val="24"/>
        </w:rPr>
        <w:t>г.</w:t>
      </w:r>
    </w:p>
    <w:p w:rsidR="00C268ED" w:rsidRDefault="00C268ED" w:rsidP="00C268ED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образовательным учреждениям </w:t>
      </w:r>
      <w:r w:rsidRPr="00FE3C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E3C02">
        <w:rPr>
          <w:rFonts w:ascii="Times New Roman" w:hAnsi="Times New Roman"/>
          <w:b/>
          <w:sz w:val="24"/>
          <w:szCs w:val="24"/>
        </w:rPr>
        <w:t>Зольского</w:t>
      </w:r>
      <w:proofErr w:type="spellEnd"/>
      <w:r w:rsidRPr="00FE3C02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Балкарской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Республики</w:t>
      </w:r>
    </w:p>
    <w:p w:rsidR="002C5CB8" w:rsidRDefault="002C5CB8" w:rsidP="002C5CB8">
      <w:pPr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</w:p>
    <w:p w:rsidR="002C5CB8" w:rsidRDefault="002C5CB8" w:rsidP="002C5CB8">
      <w:pPr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</w:p>
    <w:p w:rsidR="002C5CB8" w:rsidRPr="00FE3C02" w:rsidRDefault="002C5CB8" w:rsidP="002C5CB8">
      <w:pPr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1 – На базе  общеобразовательных учреждений</w:t>
      </w:r>
    </w:p>
    <w:tbl>
      <w:tblPr>
        <w:tblpPr w:leftFromText="180" w:rightFromText="180" w:vertAnchor="text" w:horzAnchor="margin" w:tblpY="66"/>
        <w:tblOverlap w:val="never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5949"/>
        <w:gridCol w:w="1030"/>
        <w:gridCol w:w="10"/>
        <w:gridCol w:w="2429"/>
        <w:gridCol w:w="10"/>
        <w:gridCol w:w="2652"/>
        <w:gridCol w:w="10"/>
        <w:gridCol w:w="2207"/>
        <w:gridCol w:w="10"/>
      </w:tblGrid>
      <w:tr w:rsidR="00C268ED" w:rsidRPr="00571CB6" w:rsidTr="00C268ED"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89" w:type="dxa"/>
            <w:gridSpan w:val="3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439" w:type="dxa"/>
            <w:gridSpan w:val="2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2662" w:type="dxa"/>
            <w:gridSpan w:val="2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Пункт размещения</w:t>
            </w:r>
          </w:p>
        </w:tc>
        <w:tc>
          <w:tcPr>
            <w:tcW w:w="2217" w:type="dxa"/>
            <w:gridSpan w:val="2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Хабаз</w:t>
            </w:r>
            <w:proofErr w:type="spellEnd"/>
          </w:p>
        </w:tc>
        <w:tc>
          <w:tcPr>
            <w:tcW w:w="1030" w:type="dxa"/>
          </w:tcPr>
          <w:p w:rsidR="00C268ED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 w:val="restart"/>
          </w:tcPr>
          <w:p w:rsidR="00C268ED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662" w:type="dxa"/>
            <w:gridSpan w:val="2"/>
            <w:vMerge w:val="restart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Учебный пункт №1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«СОШ№3</w:t>
            </w:r>
            <w:r w:rsidRPr="00571CB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с.п. Малка</w:t>
            </w:r>
          </w:p>
        </w:tc>
        <w:tc>
          <w:tcPr>
            <w:tcW w:w="2217" w:type="dxa"/>
            <w:gridSpan w:val="2"/>
            <w:vMerge w:val="restart"/>
          </w:tcPr>
          <w:p w:rsidR="00C268ED" w:rsidRPr="00571CB6" w:rsidRDefault="00C268ED" w:rsidP="00C268ED">
            <w:pPr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Кушхов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Кичмалка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 №1»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Каменномостское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 СОШ №2»с.п.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Каменномостское</w:t>
            </w:r>
            <w:proofErr w:type="spellEnd"/>
            <w:r w:rsidRPr="00571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МКОУ «СОШ №3»  </w:t>
            </w:r>
            <w:r w:rsidRPr="00571CB6">
              <w:rPr>
                <w:rFonts w:ascii="Times New Roman" w:hAnsi="Times New Roman"/>
                <w:sz w:val="24"/>
                <w:szCs w:val="24"/>
              </w:rPr>
              <w:t xml:space="preserve">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Каменномостское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 №1»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 №2»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 №3»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«СОШ №1»  с.п. Малка</w:t>
            </w:r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 «СОШ №2»  с.п. Малка</w:t>
            </w:r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« СОШ №3» с.п. Малка</w:t>
            </w:r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 «СОШ»   с.п</w:t>
            </w:r>
            <w:proofErr w:type="gramStart"/>
            <w:r w:rsidRPr="00571CB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71CB6">
              <w:rPr>
                <w:rFonts w:ascii="Times New Roman" w:hAnsi="Times New Roman"/>
                <w:sz w:val="24"/>
                <w:szCs w:val="24"/>
              </w:rPr>
              <w:t>риречное</w:t>
            </w:r>
          </w:p>
        </w:tc>
        <w:tc>
          <w:tcPr>
            <w:tcW w:w="1030" w:type="dxa"/>
          </w:tcPr>
          <w:p w:rsidR="00C268ED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39" w:type="dxa"/>
            <w:gridSpan w:val="2"/>
            <w:vMerge w:val="restart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662" w:type="dxa"/>
            <w:gridSpan w:val="2"/>
            <w:vMerge w:val="restart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Учебный пункт №2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</w:t>
            </w:r>
            <w:r w:rsidRPr="00571CB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Зольское</w:t>
            </w:r>
            <w:proofErr w:type="spellEnd"/>
          </w:p>
        </w:tc>
        <w:tc>
          <w:tcPr>
            <w:tcW w:w="2217" w:type="dxa"/>
            <w:gridSpan w:val="2"/>
            <w:vMerge w:val="restart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23DE">
              <w:rPr>
                <w:rFonts w:ascii="Times New Roman" w:hAnsi="Times New Roman"/>
                <w:sz w:val="24"/>
                <w:szCs w:val="24"/>
              </w:rPr>
              <w:t>Татарканова</w:t>
            </w:r>
            <w:proofErr w:type="spellEnd"/>
            <w:r w:rsidRPr="002A23DE">
              <w:rPr>
                <w:rFonts w:ascii="Times New Roman" w:hAnsi="Times New Roman"/>
                <w:sz w:val="24"/>
                <w:szCs w:val="24"/>
              </w:rPr>
              <w:t xml:space="preserve"> Ж.Н.</w:t>
            </w:r>
          </w:p>
        </w:tc>
      </w:tr>
      <w:tr w:rsidR="00C268ED" w:rsidRPr="00571CB6" w:rsidTr="00C268ED">
        <w:trPr>
          <w:gridAfter w:val="1"/>
          <w:wAfter w:w="10" w:type="dxa"/>
          <w:trHeight w:val="70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Камлюко</w:t>
            </w:r>
            <w:r w:rsidR="00353ECC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«СОШ»   с.п. 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Псынадаха</w:t>
            </w:r>
            <w:proofErr w:type="spellEnd"/>
          </w:p>
        </w:tc>
        <w:tc>
          <w:tcPr>
            <w:tcW w:w="1030" w:type="dxa"/>
          </w:tcPr>
          <w:p w:rsidR="00C268ED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Батех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Зольское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 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Залукодес</w:t>
            </w:r>
            <w:proofErr w:type="spellEnd"/>
          </w:p>
        </w:tc>
        <w:tc>
          <w:tcPr>
            <w:tcW w:w="1030" w:type="dxa"/>
          </w:tcPr>
          <w:p w:rsidR="00C268ED" w:rsidRPr="00571CB6" w:rsidRDefault="00353ECC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«СОШ» 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proofErr w:type="gramStart"/>
            <w:r w:rsidRPr="00571CB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71CB6">
              <w:rPr>
                <w:rFonts w:ascii="Times New Roman" w:hAnsi="Times New Roman"/>
                <w:sz w:val="24"/>
                <w:szCs w:val="24"/>
              </w:rPr>
              <w:t>Совхозное</w:t>
            </w:r>
          </w:p>
        </w:tc>
        <w:tc>
          <w:tcPr>
            <w:tcW w:w="1030" w:type="dxa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Дженал</w:t>
            </w:r>
            <w:proofErr w:type="spellEnd"/>
          </w:p>
        </w:tc>
        <w:tc>
          <w:tcPr>
            <w:tcW w:w="1030" w:type="dxa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Белокаменское</w:t>
            </w:r>
            <w:proofErr w:type="spellEnd"/>
          </w:p>
        </w:tc>
        <w:tc>
          <w:tcPr>
            <w:tcW w:w="1030" w:type="dxa"/>
          </w:tcPr>
          <w:p w:rsidR="00C268ED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gridSpan w:val="2"/>
            <w:vMerge w:val="restart"/>
          </w:tcPr>
          <w:p w:rsidR="00C268ED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662" w:type="dxa"/>
            <w:gridSpan w:val="2"/>
            <w:vMerge w:val="restart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Учебный пункт №3</w:t>
            </w:r>
          </w:p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 «МКОУ СОШ</w:t>
            </w: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Pr="00571CB6">
              <w:rPr>
                <w:rFonts w:ascii="Times New Roman" w:hAnsi="Times New Roman"/>
                <w:sz w:val="24"/>
                <w:szCs w:val="24"/>
              </w:rPr>
              <w:t xml:space="preserve">»          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   г.п. Залукокоаже</w:t>
            </w:r>
          </w:p>
        </w:tc>
        <w:tc>
          <w:tcPr>
            <w:tcW w:w="2217" w:type="dxa"/>
            <w:gridSpan w:val="2"/>
            <w:vMerge w:val="restart"/>
          </w:tcPr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23DE">
              <w:rPr>
                <w:rFonts w:ascii="Times New Roman" w:hAnsi="Times New Roman"/>
                <w:sz w:val="24"/>
                <w:szCs w:val="24"/>
              </w:rPr>
              <w:t>Махошева</w:t>
            </w:r>
            <w:proofErr w:type="spellEnd"/>
            <w:r w:rsidRPr="002A23DE">
              <w:rPr>
                <w:rFonts w:ascii="Times New Roman" w:hAnsi="Times New Roman"/>
                <w:sz w:val="24"/>
                <w:szCs w:val="24"/>
              </w:rPr>
              <w:t xml:space="preserve"> Т.К</w:t>
            </w: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030" w:type="dxa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Светловодское</w:t>
            </w:r>
            <w:proofErr w:type="spellEnd"/>
          </w:p>
        </w:tc>
        <w:tc>
          <w:tcPr>
            <w:tcW w:w="1030" w:type="dxa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Этоко</w:t>
            </w:r>
            <w:proofErr w:type="spellEnd"/>
          </w:p>
        </w:tc>
        <w:tc>
          <w:tcPr>
            <w:tcW w:w="1030" w:type="dxa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9" w:type="dxa"/>
            <w:shd w:val="clear" w:color="auto" w:fill="auto"/>
          </w:tcPr>
          <w:p w:rsidR="00C268ED" w:rsidRPr="00571CB6" w:rsidRDefault="00C268ED" w:rsidP="00C268E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«СОШ №1»  г.п. Залукокоаже</w:t>
            </w:r>
          </w:p>
        </w:tc>
        <w:tc>
          <w:tcPr>
            <w:tcW w:w="1030" w:type="dxa"/>
          </w:tcPr>
          <w:p w:rsidR="00C268ED" w:rsidRPr="00571CB6" w:rsidRDefault="002C5CB8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39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8ED" w:rsidRPr="00571CB6" w:rsidTr="00C268ED">
        <w:trPr>
          <w:gridAfter w:val="1"/>
          <w:wAfter w:w="10" w:type="dxa"/>
          <w:trHeight w:val="648"/>
        </w:trPr>
        <w:tc>
          <w:tcPr>
            <w:tcW w:w="6771" w:type="dxa"/>
            <w:gridSpan w:val="2"/>
            <w:shd w:val="clear" w:color="auto" w:fill="auto"/>
          </w:tcPr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268ED" w:rsidRPr="00571CB6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C268ED" w:rsidRDefault="00015BE0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2439" w:type="dxa"/>
            <w:gridSpan w:val="2"/>
          </w:tcPr>
          <w:p w:rsidR="00C268ED" w:rsidRDefault="00015BE0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2662" w:type="dxa"/>
            <w:gridSpan w:val="2"/>
          </w:tcPr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17" w:type="dxa"/>
            <w:gridSpan w:val="2"/>
          </w:tcPr>
          <w:p w:rsidR="00C268ED" w:rsidRDefault="00C268ED" w:rsidP="00C268E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875B7" w:rsidRDefault="002A23DE">
      <w:r>
        <w:lastRenderedPageBreak/>
        <w:br w:type="textWrapping" w:clear="all"/>
      </w:r>
    </w:p>
    <w:p w:rsidR="002C5CB8" w:rsidRPr="002C5CB8" w:rsidRDefault="002C5CB8">
      <w:pPr>
        <w:rPr>
          <w:rFonts w:ascii="Times New Roman" w:hAnsi="Times New Roman"/>
          <w:b/>
          <w:sz w:val="24"/>
          <w:szCs w:val="24"/>
        </w:rPr>
      </w:pPr>
      <w:r w:rsidRPr="002C5CB8">
        <w:rPr>
          <w:rFonts w:ascii="Times New Roman" w:hAnsi="Times New Roman"/>
          <w:b/>
          <w:sz w:val="24"/>
          <w:szCs w:val="24"/>
        </w:rPr>
        <w:t xml:space="preserve">Таблица 2 </w:t>
      </w:r>
      <w:r w:rsidR="00015BE0">
        <w:rPr>
          <w:rFonts w:ascii="Times New Roman" w:hAnsi="Times New Roman"/>
          <w:b/>
          <w:sz w:val="24"/>
          <w:szCs w:val="24"/>
        </w:rPr>
        <w:t xml:space="preserve"> - </w:t>
      </w:r>
      <w:r w:rsidRPr="002C5CB8">
        <w:rPr>
          <w:rFonts w:ascii="Times New Roman" w:hAnsi="Times New Roman"/>
          <w:b/>
          <w:sz w:val="24"/>
          <w:szCs w:val="24"/>
        </w:rPr>
        <w:t xml:space="preserve">На базе </w:t>
      </w:r>
      <w:proofErr w:type="spellStart"/>
      <w:proofErr w:type="gramStart"/>
      <w:r w:rsidRPr="002C5CB8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2C5CB8">
        <w:rPr>
          <w:rFonts w:ascii="Times New Roman" w:hAnsi="Times New Roman"/>
          <w:b/>
          <w:sz w:val="24"/>
          <w:szCs w:val="24"/>
        </w:rPr>
        <w:t xml:space="preserve"> – методического</w:t>
      </w:r>
      <w:proofErr w:type="gramEnd"/>
      <w:r w:rsidRPr="002C5CB8">
        <w:rPr>
          <w:rFonts w:ascii="Times New Roman" w:hAnsi="Times New Roman"/>
          <w:b/>
          <w:sz w:val="24"/>
          <w:szCs w:val="24"/>
        </w:rPr>
        <w:t xml:space="preserve"> центра </w:t>
      </w:r>
      <w:proofErr w:type="spellStart"/>
      <w:r w:rsidRPr="002C5CB8">
        <w:rPr>
          <w:rFonts w:ascii="Times New Roman" w:hAnsi="Times New Roman"/>
          <w:b/>
          <w:sz w:val="24"/>
          <w:szCs w:val="24"/>
        </w:rPr>
        <w:t>военно</w:t>
      </w:r>
      <w:proofErr w:type="spellEnd"/>
      <w:r w:rsidRPr="002C5CB8">
        <w:rPr>
          <w:rFonts w:ascii="Times New Roman" w:hAnsi="Times New Roman"/>
          <w:b/>
          <w:sz w:val="24"/>
          <w:szCs w:val="24"/>
        </w:rPr>
        <w:t xml:space="preserve"> – патриотического воспитания молодежи «Авангард» </w:t>
      </w:r>
    </w:p>
    <w:tbl>
      <w:tblPr>
        <w:tblpPr w:leftFromText="180" w:rightFromText="180" w:vertAnchor="text" w:horzAnchor="margin" w:tblpY="66"/>
        <w:tblOverlap w:val="never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5949"/>
        <w:gridCol w:w="1030"/>
        <w:gridCol w:w="10"/>
        <w:gridCol w:w="2429"/>
        <w:gridCol w:w="10"/>
        <w:gridCol w:w="2652"/>
        <w:gridCol w:w="10"/>
        <w:gridCol w:w="2207"/>
        <w:gridCol w:w="10"/>
      </w:tblGrid>
      <w:tr w:rsidR="002C5CB8" w:rsidRPr="00571CB6" w:rsidTr="00FF702A">
        <w:tc>
          <w:tcPr>
            <w:tcW w:w="822" w:type="dxa"/>
            <w:shd w:val="clear" w:color="auto" w:fill="auto"/>
          </w:tcPr>
          <w:p w:rsidR="002C5CB8" w:rsidRPr="00571CB6" w:rsidRDefault="002C5CB8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  <w:p w:rsidR="002C5CB8" w:rsidRPr="00571CB6" w:rsidRDefault="002C5CB8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89" w:type="dxa"/>
            <w:gridSpan w:val="3"/>
            <w:shd w:val="clear" w:color="auto" w:fill="auto"/>
          </w:tcPr>
          <w:p w:rsidR="002C5CB8" w:rsidRPr="00571CB6" w:rsidRDefault="002C5CB8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439" w:type="dxa"/>
            <w:gridSpan w:val="2"/>
          </w:tcPr>
          <w:p w:rsidR="002C5CB8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Общее к</w:t>
            </w:r>
            <w:r w:rsidR="002C5CB8" w:rsidRPr="00571CB6">
              <w:rPr>
                <w:rFonts w:ascii="Times New Roman" w:hAnsi="Times New Roman"/>
                <w:b/>
                <w:sz w:val="24"/>
                <w:szCs w:val="24"/>
              </w:rPr>
              <w:t>оличество учащихся</w:t>
            </w:r>
          </w:p>
        </w:tc>
        <w:tc>
          <w:tcPr>
            <w:tcW w:w="2662" w:type="dxa"/>
            <w:gridSpan w:val="2"/>
          </w:tcPr>
          <w:p w:rsidR="002C5CB8" w:rsidRPr="00571CB6" w:rsidRDefault="002C5CB8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Пункт размещения</w:t>
            </w:r>
          </w:p>
        </w:tc>
        <w:tc>
          <w:tcPr>
            <w:tcW w:w="2217" w:type="dxa"/>
            <w:gridSpan w:val="2"/>
          </w:tcPr>
          <w:p w:rsidR="002C5CB8" w:rsidRPr="00571CB6" w:rsidRDefault="002C5CB8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Хабаз</w:t>
            </w:r>
            <w:proofErr w:type="spellEnd"/>
          </w:p>
        </w:tc>
        <w:tc>
          <w:tcPr>
            <w:tcW w:w="1030" w:type="dxa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 w:val="restart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662" w:type="dxa"/>
            <w:gridSpan w:val="2"/>
            <w:vMerge w:val="restart"/>
          </w:tcPr>
          <w:p w:rsidR="00015BE0" w:rsidRPr="00015BE0" w:rsidRDefault="00015BE0" w:rsidP="00015B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BE0">
              <w:rPr>
                <w:rFonts w:ascii="Times New Roman" w:hAnsi="Times New Roman"/>
                <w:sz w:val="24"/>
                <w:szCs w:val="24"/>
              </w:rPr>
              <w:t xml:space="preserve">На базе </w:t>
            </w:r>
            <w:proofErr w:type="spellStart"/>
            <w:proofErr w:type="gramStart"/>
            <w:r w:rsidRPr="00015BE0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015BE0">
              <w:rPr>
                <w:rFonts w:ascii="Times New Roman" w:hAnsi="Times New Roman"/>
                <w:sz w:val="24"/>
                <w:szCs w:val="24"/>
              </w:rPr>
              <w:t xml:space="preserve"> – методического</w:t>
            </w:r>
            <w:proofErr w:type="gramEnd"/>
            <w:r w:rsidRPr="00015BE0">
              <w:rPr>
                <w:rFonts w:ascii="Times New Roman" w:hAnsi="Times New Roman"/>
                <w:sz w:val="24"/>
                <w:szCs w:val="24"/>
              </w:rPr>
              <w:t xml:space="preserve"> центра </w:t>
            </w:r>
            <w:proofErr w:type="spellStart"/>
            <w:r w:rsidRPr="00015BE0">
              <w:rPr>
                <w:rFonts w:ascii="Times New Roman" w:hAnsi="Times New Roman"/>
                <w:sz w:val="24"/>
                <w:szCs w:val="24"/>
              </w:rPr>
              <w:t>военно</w:t>
            </w:r>
            <w:proofErr w:type="spellEnd"/>
            <w:r w:rsidRPr="00015BE0">
              <w:rPr>
                <w:rFonts w:ascii="Times New Roman" w:hAnsi="Times New Roman"/>
                <w:sz w:val="24"/>
                <w:szCs w:val="24"/>
              </w:rPr>
              <w:t xml:space="preserve"> – патриотического воспитания молодежи «Авангард» </w:t>
            </w:r>
          </w:p>
          <w:p w:rsidR="00015BE0" w:rsidRDefault="00015BE0" w:rsidP="00015BE0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15BE0">
              <w:rPr>
                <w:rFonts w:ascii="Times New Roman" w:hAnsi="Times New Roman"/>
                <w:sz w:val="24"/>
                <w:szCs w:val="24"/>
              </w:rPr>
              <w:t xml:space="preserve">г. Терек, </w:t>
            </w:r>
          </w:p>
          <w:p w:rsidR="00015BE0" w:rsidRPr="00015BE0" w:rsidRDefault="00015BE0" w:rsidP="00015BE0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15BE0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015BE0">
              <w:rPr>
                <w:rFonts w:ascii="Times New Roman" w:hAnsi="Times New Roman"/>
                <w:sz w:val="24"/>
                <w:szCs w:val="24"/>
              </w:rPr>
              <w:t>Фанзиева</w:t>
            </w:r>
            <w:proofErr w:type="spellEnd"/>
            <w:r w:rsidRPr="00015BE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BE0">
              <w:rPr>
                <w:rFonts w:ascii="Times New Roman" w:hAnsi="Times New Roman"/>
                <w:sz w:val="24"/>
                <w:szCs w:val="24"/>
              </w:rPr>
              <w:t>д.№6</w:t>
            </w:r>
          </w:p>
        </w:tc>
        <w:tc>
          <w:tcPr>
            <w:tcW w:w="2217" w:type="dxa"/>
            <w:gridSpan w:val="2"/>
            <w:vMerge w:val="restart"/>
          </w:tcPr>
          <w:p w:rsidR="00015BE0" w:rsidRPr="00015BE0" w:rsidRDefault="00015BE0" w:rsidP="00FF702A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BE0">
              <w:rPr>
                <w:rFonts w:ascii="Times New Roman" w:hAnsi="Times New Roman"/>
                <w:sz w:val="24"/>
                <w:szCs w:val="24"/>
              </w:rPr>
              <w:t>Люев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BE0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15BE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015B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BE0" w:rsidRDefault="00015BE0" w:rsidP="00FF702A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15BE0">
              <w:rPr>
                <w:rFonts w:ascii="Times New Roman" w:hAnsi="Times New Roman"/>
                <w:sz w:val="24"/>
                <w:szCs w:val="24"/>
              </w:rPr>
              <w:t>Борисович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15BE0" w:rsidRDefault="00015BE0" w:rsidP="00FF702A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ОБЖ</w:t>
            </w:r>
          </w:p>
          <w:p w:rsidR="00015BE0" w:rsidRDefault="00015BE0" w:rsidP="00FF702A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«СОШ» с.п. Совхозное</w:t>
            </w:r>
          </w:p>
          <w:p w:rsidR="00015BE0" w:rsidRDefault="00015BE0" w:rsidP="00FF702A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  <w:p w:rsidR="00015BE0" w:rsidRPr="00571CB6" w:rsidRDefault="00015BE0" w:rsidP="00FF702A">
            <w:pPr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Кичмалка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 №1»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Каменномостское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 СОШ №2»с.п.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Каменномостское</w:t>
            </w:r>
            <w:proofErr w:type="spellEnd"/>
            <w:r w:rsidRPr="00571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МКОУ «СОШ №3»  </w:t>
            </w:r>
            <w:r w:rsidRPr="00571CB6">
              <w:rPr>
                <w:rFonts w:ascii="Times New Roman" w:hAnsi="Times New Roman"/>
                <w:sz w:val="24"/>
                <w:szCs w:val="24"/>
              </w:rPr>
              <w:t xml:space="preserve">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Каменномостское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 №1»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 №2»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 №3»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«СОШ №1»  с.п. Малка</w:t>
            </w:r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 «СОШ №2»  с.п. Малка</w:t>
            </w:r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« СОШ №3» с.п. Малка</w:t>
            </w:r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 «СОШ»   с.п.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1CB6">
              <w:rPr>
                <w:rFonts w:ascii="Times New Roman" w:hAnsi="Times New Roman"/>
                <w:sz w:val="24"/>
                <w:szCs w:val="24"/>
              </w:rPr>
              <w:t>Приречное</w:t>
            </w:r>
          </w:p>
        </w:tc>
        <w:tc>
          <w:tcPr>
            <w:tcW w:w="1030" w:type="dxa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  <w:trHeight w:val="70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Камлюко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«СОШ»   с.п. 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Псынадаха</w:t>
            </w:r>
            <w:proofErr w:type="spellEnd"/>
          </w:p>
        </w:tc>
        <w:tc>
          <w:tcPr>
            <w:tcW w:w="1030" w:type="dxa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Батех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Зольское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 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Залукодес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«СОШ» 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proofErr w:type="gramStart"/>
            <w:r w:rsidRPr="00571CB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71CB6">
              <w:rPr>
                <w:rFonts w:ascii="Times New Roman" w:hAnsi="Times New Roman"/>
                <w:sz w:val="24"/>
                <w:szCs w:val="24"/>
              </w:rPr>
              <w:t>Совхозное</w:t>
            </w:r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Дженал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Белокаменское</w:t>
            </w:r>
            <w:proofErr w:type="spellEnd"/>
          </w:p>
        </w:tc>
        <w:tc>
          <w:tcPr>
            <w:tcW w:w="1030" w:type="dxa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Светловодское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 xml:space="preserve">МКОУ «СОШ»  с.п. </w:t>
            </w:r>
            <w:proofErr w:type="spellStart"/>
            <w:r w:rsidRPr="00571CB6">
              <w:rPr>
                <w:rFonts w:ascii="Times New Roman" w:hAnsi="Times New Roman"/>
                <w:sz w:val="24"/>
                <w:szCs w:val="24"/>
              </w:rPr>
              <w:t>Этоко</w:t>
            </w:r>
            <w:proofErr w:type="spellEnd"/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RPr="00571CB6" w:rsidTr="00FF702A">
        <w:trPr>
          <w:gridAfter w:val="1"/>
          <w:wAfter w:w="10" w:type="dxa"/>
        </w:trPr>
        <w:tc>
          <w:tcPr>
            <w:tcW w:w="822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9" w:type="dxa"/>
            <w:shd w:val="clear" w:color="auto" w:fill="auto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71CB6">
              <w:rPr>
                <w:rFonts w:ascii="Times New Roman" w:hAnsi="Times New Roman"/>
                <w:sz w:val="24"/>
                <w:szCs w:val="24"/>
              </w:rPr>
              <w:t>МКОУ «СОШ №1»  г.п. Залукокоаже</w:t>
            </w:r>
          </w:p>
        </w:tc>
        <w:tc>
          <w:tcPr>
            <w:tcW w:w="1030" w:type="dxa"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39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E0" w:rsidTr="00FF702A">
        <w:trPr>
          <w:gridAfter w:val="1"/>
          <w:wAfter w:w="10" w:type="dxa"/>
          <w:trHeight w:val="648"/>
        </w:trPr>
        <w:tc>
          <w:tcPr>
            <w:tcW w:w="6771" w:type="dxa"/>
            <w:gridSpan w:val="2"/>
            <w:shd w:val="clear" w:color="auto" w:fill="auto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CB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015BE0" w:rsidRPr="00571CB6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439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</w:tcPr>
          <w:p w:rsidR="00015BE0" w:rsidRDefault="00015BE0" w:rsidP="00FF702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5CB8" w:rsidRDefault="002C5CB8"/>
    <w:sectPr w:rsidR="002C5CB8" w:rsidSect="00C268ED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F37"/>
    <w:rsid w:val="00015BE0"/>
    <w:rsid w:val="00070F46"/>
    <w:rsid w:val="00206031"/>
    <w:rsid w:val="00281942"/>
    <w:rsid w:val="002A23DE"/>
    <w:rsid w:val="002C5CB8"/>
    <w:rsid w:val="002C68CE"/>
    <w:rsid w:val="00353ECC"/>
    <w:rsid w:val="003B6608"/>
    <w:rsid w:val="00546D44"/>
    <w:rsid w:val="005B0C56"/>
    <w:rsid w:val="005B27F5"/>
    <w:rsid w:val="0074411D"/>
    <w:rsid w:val="00744B54"/>
    <w:rsid w:val="007727FF"/>
    <w:rsid w:val="00773D59"/>
    <w:rsid w:val="007B50AC"/>
    <w:rsid w:val="008C0AE2"/>
    <w:rsid w:val="00957E16"/>
    <w:rsid w:val="00A91BA2"/>
    <w:rsid w:val="00AF2463"/>
    <w:rsid w:val="00B80FFC"/>
    <w:rsid w:val="00B872C1"/>
    <w:rsid w:val="00BA5324"/>
    <w:rsid w:val="00C24B39"/>
    <w:rsid w:val="00C268ED"/>
    <w:rsid w:val="00C875B7"/>
    <w:rsid w:val="00D53523"/>
    <w:rsid w:val="00E01F37"/>
    <w:rsid w:val="00EA4D32"/>
    <w:rsid w:val="00EF4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F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B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admin</cp:lastModifiedBy>
  <cp:revision>3</cp:revision>
  <cp:lastPrinted>2023-06-01T08:21:00Z</cp:lastPrinted>
  <dcterms:created xsi:type="dcterms:W3CDTF">2023-06-05T08:18:00Z</dcterms:created>
  <dcterms:modified xsi:type="dcterms:W3CDTF">2023-06-05T08:23:00Z</dcterms:modified>
</cp:coreProperties>
</file>